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FA8" w:rsidRDefault="00201FA8" w:rsidP="00201FA8">
      <w:pPr>
        <w:spacing w:line="276" w:lineRule="auto"/>
        <w:jc w:val="center"/>
      </w:pPr>
      <w:r>
        <w:rPr>
          <w:rFonts w:hint="eastAsia"/>
        </w:rPr>
        <w:t>伯裘書院</w:t>
      </w:r>
    </w:p>
    <w:p w:rsidR="00201FA8" w:rsidRDefault="00201FA8" w:rsidP="00201FA8">
      <w:pPr>
        <w:spacing w:line="276" w:lineRule="auto"/>
        <w:jc w:val="center"/>
      </w:pPr>
      <w:r>
        <w:rPr>
          <w:rFonts w:hint="eastAsia"/>
        </w:rPr>
        <w:t>中四</w:t>
      </w:r>
      <w:r w:rsidR="00023543">
        <w:rPr>
          <w:rFonts w:hint="eastAsia"/>
        </w:rPr>
        <w:t xml:space="preserve"> - </w:t>
      </w:r>
      <w:r>
        <w:rPr>
          <w:rFonts w:hint="eastAsia"/>
        </w:rPr>
        <w:t>資訊及通訊科技科</w:t>
      </w:r>
    </w:p>
    <w:p w:rsidR="00201FA8" w:rsidRDefault="00201FA8" w:rsidP="00201FA8">
      <w:pPr>
        <w:spacing w:line="276" w:lineRule="auto"/>
        <w:jc w:val="center"/>
      </w:pPr>
      <w:r>
        <w:rPr>
          <w:rFonts w:hint="eastAsia"/>
        </w:rPr>
        <w:t>第一章</w:t>
      </w:r>
      <w:r>
        <w:rPr>
          <w:rFonts w:hint="eastAsia"/>
        </w:rPr>
        <w:t xml:space="preserve">: </w:t>
      </w:r>
      <w:r>
        <w:rPr>
          <w:rFonts w:hint="eastAsia"/>
        </w:rPr>
        <w:t>資訊處理簡介</w:t>
      </w:r>
    </w:p>
    <w:p w:rsidR="00201FA8" w:rsidRDefault="00201FA8" w:rsidP="00201FA8">
      <w:pPr>
        <w:spacing w:line="276" w:lineRule="auto"/>
      </w:pPr>
    </w:p>
    <w:p w:rsidR="00D20636" w:rsidRDefault="00201FA8" w:rsidP="00201FA8">
      <w:pPr>
        <w:tabs>
          <w:tab w:val="left" w:pos="3402"/>
          <w:tab w:val="left" w:pos="5812"/>
          <w:tab w:val="left" w:pos="9498"/>
        </w:tabs>
        <w:spacing w:line="360" w:lineRule="auto"/>
      </w:pPr>
      <w:r>
        <w:rPr>
          <w:rFonts w:hint="eastAsia"/>
        </w:rPr>
        <w:t>姓名：</w:t>
      </w:r>
      <w:r w:rsidRPr="00201FA8">
        <w:rPr>
          <w:rFonts w:hint="eastAsia"/>
          <w:u w:val="single"/>
        </w:rPr>
        <w:t xml:space="preserve">　</w:t>
      </w:r>
      <w:r w:rsidRPr="00201FA8">
        <w:rPr>
          <w:rFonts w:hint="eastAsia"/>
          <w:u w:val="single"/>
        </w:rPr>
        <w:tab/>
      </w:r>
      <w:r w:rsidRPr="00201FA8">
        <w:rPr>
          <w:rFonts w:hint="eastAsia"/>
          <w:u w:val="single"/>
        </w:rPr>
        <w:t xml:space="preserve">　</w:t>
      </w:r>
      <w:r>
        <w:rPr>
          <w:rFonts w:hint="eastAsia"/>
        </w:rPr>
        <w:t xml:space="preserve">　　班別：</w:t>
      </w:r>
      <w:r w:rsidRPr="00201FA8">
        <w:rPr>
          <w:rFonts w:hint="eastAsia"/>
          <w:u w:val="single"/>
        </w:rPr>
        <w:tab/>
        <w:t xml:space="preserve"> </w:t>
      </w:r>
      <w:r>
        <w:rPr>
          <w:rFonts w:hint="eastAsia"/>
        </w:rPr>
        <w:t>(</w:t>
      </w:r>
      <w:r>
        <w:rPr>
          <w:rFonts w:hint="eastAsia"/>
        </w:rPr>
        <w:t xml:space="preserve">　　</w:t>
      </w:r>
      <w:r>
        <w:rPr>
          <w:rFonts w:hint="eastAsia"/>
        </w:rPr>
        <w:t>)</w:t>
      </w:r>
      <w:r>
        <w:rPr>
          <w:rFonts w:hint="eastAsia"/>
        </w:rPr>
        <w:t xml:space="preserve">　　日期：</w:t>
      </w:r>
      <w:r w:rsidRPr="00201FA8">
        <w:rPr>
          <w:rFonts w:hint="eastAsia"/>
          <w:u w:val="single"/>
        </w:rPr>
        <w:tab/>
      </w:r>
    </w:p>
    <w:p w:rsidR="00201FA8" w:rsidRDefault="00201FA8" w:rsidP="00201FA8">
      <w:pPr>
        <w:tabs>
          <w:tab w:val="left" w:pos="3402"/>
          <w:tab w:val="left" w:pos="5812"/>
          <w:tab w:val="left" w:pos="9498"/>
        </w:tabs>
        <w:spacing w:line="360" w:lineRule="auto"/>
      </w:pPr>
    </w:p>
    <w:p w:rsidR="003813E0" w:rsidRPr="001630CE" w:rsidRDefault="00201FA8" w:rsidP="001630CE">
      <w:pPr>
        <w:pStyle w:val="a3"/>
        <w:numPr>
          <w:ilvl w:val="0"/>
          <w:numId w:val="1"/>
        </w:numPr>
        <w:tabs>
          <w:tab w:val="right" w:pos="9638"/>
        </w:tabs>
        <w:spacing w:line="480" w:lineRule="auto"/>
        <w:ind w:leftChars="0"/>
      </w:pPr>
      <w:r w:rsidRPr="00201FA8">
        <w:rPr>
          <w:rFonts w:hint="eastAsia"/>
        </w:rPr>
        <w:t>一個學生聲稱自己具備資訊素養，</w:t>
      </w:r>
      <w:bookmarkStart w:id="0" w:name="_GoBack"/>
      <w:bookmarkEnd w:id="0"/>
      <w:r w:rsidRPr="00201FA8">
        <w:rPr>
          <w:rFonts w:hint="eastAsia"/>
        </w:rPr>
        <w:t>因為他每天都花很多時間瀏覽網頁，又能透過互聯網和朋友通訊。你同意他的說法嗎？試扼要解釋。</w:t>
      </w:r>
      <w:r w:rsidRPr="009E73E4">
        <w:rPr>
          <w:rFonts w:hint="eastAsia"/>
          <w:u w:val="single"/>
        </w:rPr>
        <w:br/>
      </w:r>
      <w:r w:rsidR="001630CE" w:rsidRPr="001630CE">
        <w:rPr>
          <w:rFonts w:hint="eastAsia"/>
          <w:color w:val="FF0000"/>
          <w:u w:val="single"/>
          <w:lang w:eastAsia="zh-HK"/>
        </w:rPr>
        <w:t>不同意。因為具備資訊素養是指能正確運用資訊科技來收集和管理資訊，所以他即使花</w:t>
      </w:r>
      <w:r w:rsidR="001630CE" w:rsidRPr="009E73E4">
        <w:rPr>
          <w:rFonts w:hint="eastAsia"/>
          <w:u w:val="single"/>
        </w:rPr>
        <w:t xml:space="preserve">　</w:t>
      </w:r>
      <w:r w:rsidR="001630CE" w:rsidRPr="001630CE">
        <w:rPr>
          <w:rFonts w:hint="eastAsia"/>
          <w:color w:val="FF0000"/>
          <w:u w:val="single"/>
          <w:lang w:eastAsia="zh-HK"/>
        </w:rPr>
        <w:t>了大量時間來瀏覽互聯網，都未必能學懂正確地使用這些技能。</w:t>
      </w:r>
      <w:r w:rsidR="001630CE" w:rsidRPr="009E73E4">
        <w:rPr>
          <w:u w:val="single"/>
        </w:rPr>
        <w:tab/>
      </w:r>
      <w:r w:rsidR="001630CE" w:rsidRPr="009E73E4">
        <w:rPr>
          <w:u w:val="single"/>
        </w:rPr>
        <w:br/>
      </w:r>
      <w:r w:rsidR="001630CE">
        <w:rPr>
          <w:rFonts w:hint="eastAsia"/>
          <w:u w:val="single"/>
        </w:rPr>
        <w:t xml:space="preserve">　</w:t>
      </w:r>
      <w:r w:rsidR="001630CE">
        <w:rPr>
          <w:u w:val="single"/>
        </w:rPr>
        <w:tab/>
      </w:r>
      <w:r w:rsidR="001630CE">
        <w:rPr>
          <w:u w:val="single"/>
        </w:rPr>
        <w:br/>
      </w:r>
      <w:r w:rsidR="001630CE" w:rsidRPr="009E73E4">
        <w:rPr>
          <w:rFonts w:hint="eastAsia"/>
          <w:u w:val="single"/>
        </w:rPr>
        <w:t xml:space="preserve">　</w:t>
      </w:r>
      <w:r w:rsidR="001630CE" w:rsidRPr="009E73E4">
        <w:rPr>
          <w:u w:val="single"/>
        </w:rPr>
        <w:tab/>
      </w:r>
      <w:r w:rsidR="001630CE">
        <w:rPr>
          <w:u w:val="single"/>
        </w:rPr>
        <w:br/>
      </w:r>
      <w:r w:rsidR="001630CE">
        <w:rPr>
          <w:rFonts w:hint="eastAsia"/>
          <w:u w:val="single"/>
        </w:rPr>
        <w:t xml:space="preserve">　</w:t>
      </w:r>
      <w:r w:rsidR="001630CE">
        <w:rPr>
          <w:u w:val="single"/>
        </w:rPr>
        <w:tab/>
      </w:r>
    </w:p>
    <w:p w:rsidR="001630CE" w:rsidRPr="00201FA8" w:rsidRDefault="001630CE" w:rsidP="001630CE">
      <w:pPr>
        <w:tabs>
          <w:tab w:val="right" w:pos="9638"/>
        </w:tabs>
        <w:spacing w:line="480" w:lineRule="auto"/>
      </w:pPr>
    </w:p>
    <w:p w:rsidR="00201FA8" w:rsidRPr="001630CE" w:rsidRDefault="00201FA8" w:rsidP="001E1E38">
      <w:pPr>
        <w:pStyle w:val="a3"/>
        <w:numPr>
          <w:ilvl w:val="0"/>
          <w:numId w:val="1"/>
        </w:numPr>
        <w:tabs>
          <w:tab w:val="right" w:pos="9638"/>
        </w:tabs>
        <w:spacing w:line="480" w:lineRule="auto"/>
        <w:ind w:leftChars="0"/>
        <w:rPr>
          <w:color w:val="FF0000"/>
        </w:rPr>
      </w:pPr>
      <w:r>
        <w:rPr>
          <w:rFonts w:hint="eastAsia"/>
        </w:rPr>
        <w:t>「</w:t>
      </w:r>
      <w:r>
        <w:rPr>
          <w:rFonts w:hint="eastAsia"/>
        </w:rPr>
        <w:t>HKSCS</w:t>
      </w:r>
      <w:r>
        <w:rPr>
          <w:rFonts w:hint="eastAsia"/>
        </w:rPr>
        <w:t>」代表由香港特區政府於</w:t>
      </w:r>
      <w:r>
        <w:rPr>
          <w:rFonts w:hint="eastAsia"/>
        </w:rPr>
        <w:t>1999</w:t>
      </w:r>
      <w:r>
        <w:rPr>
          <w:rFonts w:hint="eastAsia"/>
        </w:rPr>
        <w:t>年所創的「香港增補字符集」。</w:t>
      </w:r>
      <w:r>
        <w:br/>
      </w:r>
      <w:r>
        <w:rPr>
          <w:rFonts w:hint="eastAsia"/>
        </w:rPr>
        <w:t>試指出當年需要「</w:t>
      </w:r>
      <w:r>
        <w:rPr>
          <w:rFonts w:hint="eastAsia"/>
        </w:rPr>
        <w:t>HKSCS</w:t>
      </w:r>
      <w:r>
        <w:rPr>
          <w:rFonts w:hint="eastAsia"/>
        </w:rPr>
        <w:t>」的原因</w:t>
      </w:r>
      <w:r w:rsidR="00E024F0">
        <w:rPr>
          <w:rFonts w:hint="eastAsia"/>
        </w:rPr>
        <w:t>，並試說你現時有否安裝「</w:t>
      </w:r>
      <w:r w:rsidR="00E024F0">
        <w:rPr>
          <w:rFonts w:hint="eastAsia"/>
        </w:rPr>
        <w:t>HKSCS</w:t>
      </w:r>
      <w:r w:rsidR="00E024F0">
        <w:rPr>
          <w:rFonts w:hint="eastAsia"/>
        </w:rPr>
        <w:t>」的需要</w:t>
      </w:r>
      <w:r>
        <w:rPr>
          <w:rFonts w:hint="eastAsia"/>
        </w:rPr>
        <w:t>。</w:t>
      </w:r>
      <w:r w:rsidR="003813E0">
        <w:br/>
      </w:r>
      <w:r w:rsidR="001630CE" w:rsidRPr="001630CE">
        <w:rPr>
          <w:rFonts w:hint="eastAsia"/>
          <w:color w:val="FF0000"/>
          <w:u w:val="single"/>
          <w:lang w:eastAsia="zh-HK"/>
        </w:rPr>
        <w:t>當年大部份香港的電腦所採</w:t>
      </w:r>
      <w:r w:rsidR="001630CE" w:rsidRPr="001630CE">
        <w:rPr>
          <w:rFonts w:hint="eastAsia"/>
          <w:color w:val="FF0000"/>
          <w:u w:val="single"/>
        </w:rPr>
        <w:t>用</w:t>
      </w:r>
      <w:r w:rsidR="001630CE" w:rsidRPr="001630CE">
        <w:rPr>
          <w:rFonts w:hint="eastAsia"/>
          <w:color w:val="FF0000"/>
          <w:u w:val="single"/>
          <w:lang w:eastAsia="zh-HK"/>
        </w:rPr>
        <w:t>的編碼系統</w:t>
      </w:r>
      <w:r w:rsidR="001630CE" w:rsidRPr="001630CE">
        <w:rPr>
          <w:rFonts w:hint="eastAsia"/>
          <w:color w:val="FF0000"/>
          <w:u w:val="single"/>
        </w:rPr>
        <w:t>（</w:t>
      </w:r>
      <w:r w:rsidR="001630CE" w:rsidRPr="001630CE">
        <w:rPr>
          <w:rFonts w:hint="eastAsia"/>
          <w:color w:val="FF0000"/>
          <w:u w:val="single"/>
          <w:lang w:eastAsia="zh-HK"/>
        </w:rPr>
        <w:t>例如：大五碼）並不包含所有香港所用的特殊中文字符，部份與人物和地方名稱相關的中文字符</w:t>
      </w:r>
      <w:r w:rsidR="001630CE" w:rsidRPr="001630CE">
        <w:rPr>
          <w:rFonts w:hint="eastAsia"/>
          <w:color w:val="FF0000"/>
          <w:u w:val="single"/>
        </w:rPr>
        <w:t>（</w:t>
      </w:r>
      <w:r w:rsidR="001630CE" w:rsidRPr="001630CE">
        <w:rPr>
          <w:rFonts w:hint="eastAsia"/>
          <w:color w:val="FF0000"/>
          <w:u w:val="single"/>
          <w:lang w:eastAsia="zh-HK"/>
        </w:rPr>
        <w:t>例如：深水「埗」</w:t>
      </w:r>
      <w:r w:rsidR="001630CE" w:rsidRPr="001630CE">
        <w:rPr>
          <w:rFonts w:hint="eastAsia"/>
          <w:color w:val="FF0000"/>
          <w:u w:val="single"/>
        </w:rPr>
        <w:t>）</w:t>
      </w:r>
      <w:r w:rsidR="001630CE" w:rsidRPr="001630CE">
        <w:rPr>
          <w:rFonts w:hint="eastAsia"/>
          <w:color w:val="FF0000"/>
          <w:u w:val="single"/>
          <w:lang w:eastAsia="zh-HK"/>
        </w:rPr>
        <w:t>和廣東話方言所用的字符都必須使用香港增補字符集才能輸入和顯示。</w:t>
      </w:r>
      <w:r w:rsidR="001630CE" w:rsidRPr="001630CE">
        <w:rPr>
          <w:u w:val="single"/>
        </w:rPr>
        <w:tab/>
      </w:r>
      <w:r w:rsidR="001630CE" w:rsidRPr="001630CE">
        <w:rPr>
          <w:rFonts w:hint="eastAsia"/>
          <w:u w:val="single"/>
        </w:rPr>
        <w:br/>
      </w:r>
      <w:r w:rsidR="001630CE" w:rsidRPr="001630CE">
        <w:rPr>
          <w:rFonts w:hint="eastAsia"/>
          <w:color w:val="FF0000"/>
          <w:u w:val="single"/>
          <w:lang w:eastAsia="zh-HK"/>
        </w:rPr>
        <w:t>不需要。因為現時的電腦已採用統一碼為編碼系統，而統一碼已包含了香港所用的特殊字符。</w:t>
      </w:r>
      <w:r w:rsidR="001630CE" w:rsidRPr="001630CE">
        <w:rPr>
          <w:rFonts w:hint="eastAsia"/>
          <w:color w:val="FF0000"/>
          <w:u w:val="single"/>
          <w:lang w:eastAsia="zh-HK"/>
        </w:rPr>
        <w:t xml:space="preserve"> /</w:t>
      </w:r>
      <w:r w:rsidR="001630CE" w:rsidRPr="001630CE">
        <w:rPr>
          <w:color w:val="FF0000"/>
          <w:u w:val="single"/>
          <w:lang w:eastAsia="zh-HK"/>
        </w:rPr>
        <w:t xml:space="preserve"> </w:t>
      </w:r>
      <w:r w:rsidR="001630CE" w:rsidRPr="001630CE">
        <w:rPr>
          <w:rFonts w:hint="eastAsia"/>
          <w:color w:val="FF0000"/>
          <w:u w:val="single"/>
          <w:lang w:eastAsia="zh-HK"/>
        </w:rPr>
        <w:t>需要。因為我的電腦仍採用舊的作業系統，它所採用的編碼系統並不包含香港所用的特殊字符。</w:t>
      </w:r>
      <w:r w:rsidR="001630CE" w:rsidRPr="001630CE">
        <w:rPr>
          <w:rFonts w:hint="eastAsia"/>
          <w:u w:val="single"/>
        </w:rPr>
        <w:t xml:space="preserve">　</w:t>
      </w:r>
      <w:r w:rsidR="001630CE" w:rsidRPr="001630CE">
        <w:rPr>
          <w:u w:val="single"/>
        </w:rPr>
        <w:tab/>
      </w:r>
    </w:p>
    <w:sectPr w:rsidR="00201FA8" w:rsidRPr="001630CE" w:rsidSect="00201FA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E5AEB"/>
    <w:multiLevelType w:val="hybridMultilevel"/>
    <w:tmpl w:val="717C1110"/>
    <w:lvl w:ilvl="0" w:tplc="0FACB44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A8"/>
    <w:rsid w:val="00023543"/>
    <w:rsid w:val="001630CE"/>
    <w:rsid w:val="001F2432"/>
    <w:rsid w:val="00201FA8"/>
    <w:rsid w:val="003813E0"/>
    <w:rsid w:val="009E73E4"/>
    <w:rsid w:val="00A528FE"/>
    <w:rsid w:val="00D20636"/>
    <w:rsid w:val="00D56403"/>
    <w:rsid w:val="00E024F0"/>
    <w:rsid w:val="00E6266C"/>
    <w:rsid w:val="00F740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6E43E-3050-472C-8180-5D3DEF7B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FA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69</Words>
  <Characters>396</Characters>
  <Application>Microsoft Office Word</Application>
  <DocSecurity>0</DocSecurity>
  <Lines>3</Lines>
  <Paragraphs>1</Paragraphs>
  <ScaleCrop>false</ScaleCrop>
  <Company>HP</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 Kau College</dc:creator>
  <cp:lastModifiedBy>Chun Wai Wong</cp:lastModifiedBy>
  <cp:revision>9</cp:revision>
  <dcterms:created xsi:type="dcterms:W3CDTF">2012-09-21T00:01:00Z</dcterms:created>
  <dcterms:modified xsi:type="dcterms:W3CDTF">2015-10-15T06:10:00Z</dcterms:modified>
</cp:coreProperties>
</file>